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16EA" w14:textId="52EF9685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lang w:val="ru-RU"/>
        </w:rPr>
      </w:pPr>
      <w:r w:rsidRPr="003A2D2A">
        <w:rPr>
          <w:rFonts w:ascii="Times New Roman" w:hAnsi="Times New Roman" w:cs="Times New Roman"/>
          <w:b/>
          <w:bCs/>
          <w:lang w:val="ru-RU"/>
        </w:rPr>
        <w:t>Ответьте на вопросы, приведите примеры</w:t>
      </w:r>
    </w:p>
    <w:p w14:paraId="24B2EB3C" w14:textId="77777777" w:rsidR="003A2D2A" w:rsidRPr="0040544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8E71B0D" w14:textId="77777777" w:rsidR="007C5B8D" w:rsidRPr="007C5B8D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1. Какие измерения называются прямыми?</w:t>
      </w:r>
    </w:p>
    <w:p w14:paraId="650592A5" w14:textId="77777777" w:rsidR="007C5B8D" w:rsidRPr="007C5B8D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2. Какие измерения называются косвенными?</w:t>
      </w:r>
    </w:p>
    <w:p w14:paraId="68C9C7F2" w14:textId="2EFA4E5F" w:rsidR="007C5B8D" w:rsidRPr="007C5B8D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3. Назовите этапы обработки результатов многократных прямых равноточных измерений.</w:t>
      </w:r>
    </w:p>
    <w:p w14:paraId="20087D49" w14:textId="77777777" w:rsidR="007C5B8D" w:rsidRPr="007C5B8D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4. В чем сущность неравноточных измерений?</w:t>
      </w:r>
    </w:p>
    <w:p w14:paraId="00BB225B" w14:textId="77777777" w:rsidR="007C5B8D" w:rsidRPr="007C5B8D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5. Когда применяются однократные измерения?</w:t>
      </w:r>
    </w:p>
    <w:p w14:paraId="26219F74" w14:textId="77777777" w:rsidR="007C5B8D" w:rsidRPr="007C5B8D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6. Как определяют результат при однократных измерениях?</w:t>
      </w:r>
    </w:p>
    <w:p w14:paraId="72EEE6ED" w14:textId="77777777" w:rsidR="007C5B8D" w:rsidRPr="007C5B8D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7. Какие измерения называются косвенными?</w:t>
      </w:r>
    </w:p>
    <w:p w14:paraId="0F5C2CCA" w14:textId="521E09DF" w:rsidR="0040544A" w:rsidRPr="0040544A" w:rsidRDefault="007C5B8D" w:rsidP="007C5B8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7C5B8D">
        <w:rPr>
          <w:rFonts w:ascii="Times New Roman" w:hAnsi="Times New Roman" w:cs="Times New Roman"/>
          <w:i/>
          <w:iCs/>
        </w:rPr>
        <w:t>8. Какую функциональную связь предполагают косвенные измерения?</w:t>
      </w:r>
    </w:p>
    <w:sectPr w:rsidR="0040544A" w:rsidRPr="0040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3A2D2A"/>
    <w:rsid w:val="0040544A"/>
    <w:rsid w:val="00462BD4"/>
    <w:rsid w:val="006018FF"/>
    <w:rsid w:val="007C5B8D"/>
    <w:rsid w:val="00983A5E"/>
    <w:rsid w:val="00AE4D1F"/>
    <w:rsid w:val="00DC494F"/>
    <w:rsid w:val="00E6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2023-03-16T16:06:00Z</dcterms:created>
  <dcterms:modified xsi:type="dcterms:W3CDTF">2023-03-16T16:06:00Z</dcterms:modified>
</cp:coreProperties>
</file>